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077D75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bookmarkStart w:id="0" w:name="_GoBack"/>
            <w:bookmarkEnd w:id="0"/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077D75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F51CA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F60C1B" w:rsidP="00922D1B">
      <w:pPr>
        <w:spacing w:after="120"/>
        <w:jc w:val="right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-384810</wp:posOffset>
            </wp:positionV>
            <wp:extent cx="617218" cy="8286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8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 wp14:anchorId="09010BA7" wp14:editId="0828CAD5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16383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383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BFE" w:rsidRPr="005E16D1" w:rsidRDefault="00314BFE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Experiência </w:t>
                            </w:r>
                            <w:r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7</w:t>
                            </w:r>
                          </w:p>
                          <w:p w:rsidR="00314BFE" w:rsidRPr="00D445A6" w:rsidRDefault="00314BFE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ircuitos 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combinatórios</w:t>
                            </w:r>
                          </w:p>
                          <w:p w:rsidR="00F60C1B" w:rsidRDefault="00F60C1B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  <w:t>D</w:t>
                            </w:r>
                            <w:r w:rsidRPr="00F60C1B"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  <w:t>escodificador para um display de 7 segmentos</w:t>
                            </w:r>
                          </w:p>
                          <w:p w:rsidR="00314BFE" w:rsidRDefault="001D54A1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hyperlink r:id="rId11" w:history="1">
                              <w:r w:rsidR="00F60C1B"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314BFE" w:rsidRPr="005E16D1" w:rsidRDefault="00314BFE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</w:p>
                          <w:p w:rsidR="00314BFE" w:rsidRPr="008E5D09" w:rsidRDefault="00314BFE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314BFE" w:rsidRPr="00D75A33" w:rsidRDefault="00314BFE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314BFE" w:rsidRPr="00D75A33" w:rsidRDefault="00314BFE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0B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129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" filled="f" strokecolor="#00b0f0" strokeweight="1.25pt">
                <v:path arrowok="t"/>
                <v:textbox>
                  <w:txbxContent>
                    <w:p w:rsidR="00314BFE" w:rsidRPr="005E16D1" w:rsidRDefault="00314BFE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Experiência </w:t>
                      </w:r>
                      <w:r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7</w:t>
                      </w:r>
                    </w:p>
                    <w:p w:rsidR="00314BFE" w:rsidRPr="00D445A6" w:rsidRDefault="00314BFE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ircuitos </w:t>
                      </w: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combinatórios</w:t>
                      </w:r>
                    </w:p>
                    <w:p w:rsidR="00F60C1B" w:rsidRDefault="00F60C1B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lang w:val="pt-BR"/>
                        </w:rPr>
                        <w:t>D</w:t>
                      </w:r>
                      <w:r w:rsidRPr="00F60C1B">
                        <w:rPr>
                          <w:b/>
                          <w:color w:val="00B0F0"/>
                          <w:sz w:val="24"/>
                          <w:lang w:val="pt-BR"/>
                        </w:rPr>
                        <w:t>escodificador para um display de 7 segmentos</w:t>
                      </w:r>
                    </w:p>
                    <w:p w:rsidR="00314BFE" w:rsidRDefault="001D54A1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hyperlink r:id="rId12" w:history="1">
                        <w:r w:rsidR="00F60C1B"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314BFE" w:rsidRPr="005E16D1" w:rsidRDefault="00314BFE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</w:p>
                    <w:p w:rsidR="00314BFE" w:rsidRPr="008E5D09" w:rsidRDefault="00314BFE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314BFE" w:rsidRPr="00D75A33" w:rsidRDefault="00314BFE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314BFE" w:rsidRPr="00D75A33" w:rsidRDefault="00314BFE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C9300E" w:rsidRDefault="000153D4" w:rsidP="000153D4">
      <w:pPr>
        <w:pStyle w:val="Cabealho2"/>
        <w:rPr>
          <w:color w:val="00B0F0"/>
          <w:lang w:val="pt-PT"/>
        </w:rPr>
      </w:pPr>
      <w:r w:rsidRPr="00C9300E">
        <w:rPr>
          <w:color w:val="00B0F0"/>
          <w:lang w:val="pt-PT"/>
        </w:rPr>
        <w:t>Situação/problema</w:t>
      </w:r>
    </w:p>
    <w:p w:rsidR="000153D4" w:rsidRPr="0085026D" w:rsidRDefault="0085026D" w:rsidP="00FD29F0">
      <w:pPr>
        <w:spacing w:after="0"/>
        <w:rPr>
          <w:lang w:val="pt-PT"/>
        </w:rPr>
      </w:pPr>
      <w:r w:rsidRPr="0085026D">
        <w:rPr>
          <w:lang w:val="pt-PT"/>
        </w:rPr>
        <w:t>Este relatório terá como objetivo desenvolver um descodificador para um display de 7 segmentos.</w:t>
      </w:r>
    </w:p>
    <w:p w:rsidR="002A1994" w:rsidRDefault="000D2CAC" w:rsidP="002A1994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Tabela de verdade e Expressão booleana</w:t>
      </w:r>
    </w:p>
    <w:p w:rsidR="00BC229D" w:rsidRDefault="00BC229D" w:rsidP="00BC229D">
      <w:pPr>
        <w:rPr>
          <w:lang w:val="pt-PT"/>
        </w:rPr>
      </w:pPr>
    </w:p>
    <w:tbl>
      <w:tblPr>
        <w:tblW w:w="8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82"/>
      </w:tblGrid>
      <w:tr w:rsidR="00F60C1B" w:rsidRPr="00F60C1B" w:rsidTr="00F60C1B">
        <w:trPr>
          <w:trHeight w:val="18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val="pt-PT" w:eastAsia="pt-PT"/>
              </w:rPr>
              <w:t>Pos.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83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83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83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83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114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83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val="pt-PT" w:eastAsia="pt-PT"/>
              </w:rPr>
              <w:t>7 segmentos</w:t>
            </w:r>
          </w:p>
        </w:tc>
      </w:tr>
      <w:tr w:rsidR="00F60C1B" w:rsidRPr="00F60C1B" w:rsidTr="00F60C1B">
        <w:trPr>
          <w:trHeight w:val="212"/>
        </w:trPr>
        <w:tc>
          <w:tcPr>
            <w:tcW w:w="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s3</w:t>
            </w:r>
          </w:p>
        </w:tc>
        <w:tc>
          <w:tcPr>
            <w:tcW w:w="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S2</w:t>
            </w:r>
          </w:p>
        </w:tc>
        <w:tc>
          <w:tcPr>
            <w:tcW w:w="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a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b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c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d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e</w:t>
            </w:r>
          </w:p>
        </w:tc>
        <w:tc>
          <w:tcPr>
            <w:tcW w:w="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f</w:t>
            </w:r>
          </w:p>
        </w:tc>
        <w:tc>
          <w:tcPr>
            <w:tcW w:w="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g</w:t>
            </w:r>
          </w:p>
        </w:tc>
      </w:tr>
      <w:tr w:rsidR="00F60C1B" w:rsidRPr="00F60C1B" w:rsidTr="00F60C1B">
        <w:trPr>
          <w:trHeight w:val="71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16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lastRenderedPageBreak/>
              <w:t>7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1B" w:rsidRPr="00F60C1B" w:rsidRDefault="00F60C1B" w:rsidP="00F60C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13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14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F60C1B" w:rsidRPr="00F60C1B" w:rsidTr="00F60C1B">
        <w:trPr>
          <w:trHeight w:val="22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15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9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C1B" w:rsidRPr="00F60C1B" w:rsidRDefault="00F60C1B" w:rsidP="00F6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F60C1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</w:tbl>
    <w:p w:rsidR="00BC229D" w:rsidRDefault="00BC229D" w:rsidP="003B4E5C">
      <w:pPr>
        <w:jc w:val="center"/>
        <w:rPr>
          <w:lang w:val="pt-PT"/>
        </w:rPr>
      </w:pPr>
    </w:p>
    <w:p w:rsidR="00704F08" w:rsidRDefault="00930FD6" w:rsidP="00704F08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>
        <w:rPr>
          <w:color w:val="00B0F0"/>
          <w:lang w:val="pt-PT"/>
        </w:rPr>
        <w:t>Mapa de Karnaugh</w:t>
      </w:r>
    </w:p>
    <w:p w:rsidR="00C1051D" w:rsidRDefault="00C1051D" w:rsidP="00C1051D">
      <w:pPr>
        <w:spacing w:after="0"/>
        <w:jc w:val="both"/>
        <w:rPr>
          <w:b/>
          <w:color w:val="FF0000"/>
          <w:sz w:val="28"/>
          <w:lang w:val="pt-PT"/>
        </w:rPr>
      </w:pPr>
    </w:p>
    <w:p w:rsidR="00C1051D" w:rsidRPr="00C1051D" w:rsidRDefault="00704F08" w:rsidP="00C1051D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>Segmento a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C1051D" w:rsidRPr="00C9300E" w:rsidTr="00C1051D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C1051D" w:rsidRPr="00C9300E" w:rsidRDefault="001D54A1" w:rsidP="00F222F0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C1051D" w:rsidRPr="00C9300E" w:rsidRDefault="001D54A1" w:rsidP="00C1051D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C1051D" w:rsidRPr="00C9300E" w:rsidRDefault="00C1051D" w:rsidP="00C1051D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C1051D" w:rsidRPr="00C9300E" w:rsidRDefault="00C1051D" w:rsidP="00C1051D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C1051D" w:rsidRPr="0058758F" w:rsidRDefault="00C1051D" w:rsidP="00F222F0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C1051D" w:rsidRPr="00C9300E" w:rsidTr="00C1051D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C1051D" w:rsidRPr="00077D75" w:rsidTr="00C1051D">
        <w:trPr>
          <w:trHeight w:val="293"/>
        </w:trPr>
        <w:tc>
          <w:tcPr>
            <w:tcW w:w="943" w:type="dxa"/>
            <w:vMerge w:val="restart"/>
            <w:vAlign w:val="center"/>
          </w:tcPr>
          <w:p w:rsidR="00C1051D" w:rsidRPr="00C9300E" w:rsidRDefault="001D54A1" w:rsidP="00C1051D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C1051D" w:rsidRDefault="00C1051D" w:rsidP="00F222F0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 w:rsidRPr="00C1051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A+C+BD+B’D’</w:t>
            </w:r>
          </w:p>
          <w:p w:rsidR="00C1051D" w:rsidRPr="00C9300E" w:rsidRDefault="00C1051D" w:rsidP="00F222F0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A+C</w:t>
            </w:r>
            <w:r w:rsidRPr="00C1051D">
              <w:rPr>
                <w:rFonts w:eastAsia="Times New Roman" w:cs="Times New Roman"/>
                <w:b/>
                <w:sz w:val="28"/>
                <w:szCs w:val="27"/>
                <w:lang w:val="pt-PT" w:eastAsia="pt-PT"/>
              </w:rPr>
              <w:t>+</w:t>
            </w:r>
            <w:r w:rsidRPr="004A2F7A">
              <w:rPr>
                <w:rFonts w:ascii="Cambria Math" w:hAnsi="Cambria Math" w:cs="Cambria Math"/>
                <w:sz w:val="26"/>
                <w:szCs w:val="26"/>
                <w:lang w:val="pt-PT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Cambria Math"/>
                      <w:b/>
                      <w:i/>
                      <w:sz w:val="26"/>
                      <w:szCs w:val="26"/>
                      <w:lang w:val="pt-PT" w:eastAsia="pt-PT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sz w:val="26"/>
                      <w:szCs w:val="26"/>
                      <w:lang w:val="pt-PT" w:eastAsia="pt-PT"/>
                    </w:rPr>
                    <m:t>B⊕D</m:t>
                  </m:r>
                </m:e>
              </m:acc>
            </m:oMath>
          </w:p>
        </w:tc>
      </w:tr>
      <w:tr w:rsidR="00C1051D" w:rsidRPr="00077D75" w:rsidTr="00C1051D">
        <w:trPr>
          <w:trHeight w:val="74"/>
        </w:trPr>
        <w:tc>
          <w:tcPr>
            <w:tcW w:w="943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C1051D" w:rsidRPr="00C9300E" w:rsidTr="00C1051D">
        <w:trPr>
          <w:trHeight w:val="284"/>
        </w:trPr>
        <w:tc>
          <w:tcPr>
            <w:tcW w:w="943" w:type="dxa"/>
            <w:vMerge w:val="restart"/>
            <w:vAlign w:val="center"/>
          </w:tcPr>
          <w:p w:rsidR="00C1051D" w:rsidRPr="00C9300E" w:rsidRDefault="001D54A1" w:rsidP="00C1051D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C1051D" w:rsidRPr="00C9300E" w:rsidTr="00C1051D">
        <w:trPr>
          <w:trHeight w:val="378"/>
        </w:trPr>
        <w:tc>
          <w:tcPr>
            <w:tcW w:w="943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C1051D" w:rsidRPr="00C9300E" w:rsidTr="00C1051D">
        <w:trPr>
          <w:trHeight w:val="293"/>
        </w:trPr>
        <w:tc>
          <w:tcPr>
            <w:tcW w:w="943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C1051D" w:rsidRPr="00C9300E" w:rsidTr="00C1051D">
        <w:trPr>
          <w:trHeight w:val="133"/>
        </w:trPr>
        <w:tc>
          <w:tcPr>
            <w:tcW w:w="943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C1051D" w:rsidRPr="00C9300E" w:rsidTr="00C1051D">
        <w:trPr>
          <w:trHeight w:val="293"/>
        </w:trPr>
        <w:tc>
          <w:tcPr>
            <w:tcW w:w="943" w:type="dxa"/>
            <w:vMerge w:val="restart"/>
            <w:vAlign w:val="center"/>
          </w:tcPr>
          <w:p w:rsidR="00C1051D" w:rsidRPr="00C9300E" w:rsidRDefault="00C1051D" w:rsidP="00C1051D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C1051D" w:rsidRPr="00C9300E" w:rsidTr="00C1051D">
        <w:trPr>
          <w:trHeight w:val="359"/>
        </w:trPr>
        <w:tc>
          <w:tcPr>
            <w:tcW w:w="943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C1051D" w:rsidRPr="00C9300E" w:rsidRDefault="00C1051D" w:rsidP="00F222F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3B4E5C" w:rsidRDefault="003B4E5C" w:rsidP="003B4E5C">
      <w:pPr>
        <w:rPr>
          <w:lang w:val="pt-PT"/>
        </w:rPr>
      </w:pPr>
    </w:p>
    <w:p w:rsidR="004A2F7A" w:rsidRPr="00C1051D" w:rsidRDefault="004A2F7A" w:rsidP="004A2F7A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>Segmento</w:t>
      </w:r>
      <w:r w:rsidR="00704F08">
        <w:rPr>
          <w:b/>
          <w:color w:val="FF0000"/>
          <w:sz w:val="28"/>
          <w:lang w:val="pt-PT"/>
        </w:rPr>
        <w:t xml:space="preserve"> b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4A2F7A" w:rsidRPr="00C9300E" w:rsidTr="00704F08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4A2F7A" w:rsidRPr="0058758F" w:rsidRDefault="004A2F7A" w:rsidP="00704F08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4A2F7A" w:rsidRPr="00C9300E" w:rsidTr="00704F08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077D75" w:rsidTr="004A2F7A">
        <w:trPr>
          <w:trHeight w:val="293"/>
        </w:trPr>
        <w:tc>
          <w:tcPr>
            <w:tcW w:w="943" w:type="dxa"/>
            <w:vMerge w:val="restart"/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B76BB0" w:rsidRDefault="00B76BB0" w:rsidP="00704F08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B’+C’D’+CD</w:t>
            </w:r>
          </w:p>
          <w:p w:rsidR="004A2F7A" w:rsidRPr="00C9300E" w:rsidRDefault="00B76BB0" w:rsidP="00704F08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B’</w:t>
            </w:r>
            <w:r w:rsidR="004A2F7A" w:rsidRPr="00C1051D">
              <w:rPr>
                <w:rFonts w:eastAsia="Times New Roman" w:cs="Times New Roman"/>
                <w:b/>
                <w:sz w:val="28"/>
                <w:szCs w:val="27"/>
                <w:lang w:val="pt-PT" w:eastAsia="pt-PT"/>
              </w:rPr>
              <w:t>+</w:t>
            </w:r>
            <w:r w:rsidR="004A2F7A" w:rsidRPr="004A2F7A">
              <w:rPr>
                <w:rFonts w:ascii="Cambria Math" w:hAnsi="Cambria Math" w:cs="Cambria Math"/>
                <w:sz w:val="26"/>
                <w:szCs w:val="26"/>
                <w:lang w:val="pt-PT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Cambria Math"/>
                      <w:b/>
                      <w:i/>
                      <w:sz w:val="26"/>
                      <w:szCs w:val="26"/>
                      <w:lang w:val="pt-PT" w:eastAsia="pt-PT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sz w:val="26"/>
                      <w:szCs w:val="26"/>
                      <w:lang w:val="pt-PT" w:eastAsia="pt-PT"/>
                    </w:rPr>
                    <m:t>C⊕D</m:t>
                  </m:r>
                </m:e>
              </m:acc>
            </m:oMath>
          </w:p>
        </w:tc>
      </w:tr>
      <w:tr w:rsidR="004A2F7A" w:rsidRPr="00077D75" w:rsidTr="004A2F7A">
        <w:trPr>
          <w:trHeight w:val="74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C9300E" w:rsidTr="004A2F7A">
        <w:trPr>
          <w:trHeight w:val="284"/>
        </w:trPr>
        <w:tc>
          <w:tcPr>
            <w:tcW w:w="943" w:type="dxa"/>
            <w:vMerge w:val="restart"/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A2F7A" w:rsidRPr="00C9300E" w:rsidTr="004A2F7A">
        <w:trPr>
          <w:trHeight w:val="378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A2F7A" w:rsidRPr="00C9300E" w:rsidTr="00704F08">
        <w:trPr>
          <w:trHeight w:val="133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C9300E" w:rsidTr="004A2F7A">
        <w:trPr>
          <w:trHeight w:val="293"/>
        </w:trPr>
        <w:tc>
          <w:tcPr>
            <w:tcW w:w="943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A2F7A" w:rsidRPr="00C9300E" w:rsidTr="004A2F7A">
        <w:trPr>
          <w:trHeight w:val="359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4A2F7A" w:rsidRDefault="004A2F7A" w:rsidP="003B4E5C">
      <w:pPr>
        <w:rPr>
          <w:lang w:val="pt-PT"/>
        </w:rPr>
      </w:pPr>
    </w:p>
    <w:p w:rsidR="004A2F7A" w:rsidRDefault="004A2F7A" w:rsidP="004A2F7A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 xml:space="preserve">Segmento </w:t>
      </w:r>
      <w:r w:rsidR="00704F08">
        <w:rPr>
          <w:b/>
          <w:color w:val="FF0000"/>
          <w:sz w:val="28"/>
          <w:lang w:val="pt-PT"/>
        </w:rPr>
        <w:t>c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4A2F7A" w:rsidRPr="00C9300E" w:rsidTr="00704F08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4A2F7A" w:rsidRPr="0058758F" w:rsidRDefault="004A2F7A" w:rsidP="00704F08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4A2F7A" w:rsidRPr="00C9300E" w:rsidTr="00704F08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4A2F7A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FFFFF" w:themeFill="background1"/>
            <w:vAlign w:val="center"/>
          </w:tcPr>
          <w:p w:rsidR="004A2F7A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3E270D" w:rsidRPr="00B76BB0" w:rsidRDefault="004A2F7A" w:rsidP="003E270D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 w:rsidRPr="00C1051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C</w:t>
            </w:r>
            <w:r w:rsidR="00B76BB0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’</w:t>
            </w:r>
            <w:r w:rsidRPr="00C1051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+D+B</w:t>
            </w:r>
          </w:p>
        </w:tc>
      </w:tr>
      <w:tr w:rsidR="004A2F7A" w:rsidRPr="004A2F7A" w:rsidTr="00704F08">
        <w:trPr>
          <w:trHeight w:val="74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C9300E" w:rsidTr="00704F08">
        <w:trPr>
          <w:trHeight w:val="284"/>
        </w:trPr>
        <w:tc>
          <w:tcPr>
            <w:tcW w:w="943" w:type="dxa"/>
            <w:vMerge w:val="restart"/>
            <w:vAlign w:val="center"/>
          </w:tcPr>
          <w:p w:rsidR="004A2F7A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A2F7A" w:rsidRPr="00C9300E" w:rsidTr="00704F08">
        <w:trPr>
          <w:trHeight w:val="378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A2F7A" w:rsidRPr="00C9300E" w:rsidTr="00704F08">
        <w:trPr>
          <w:trHeight w:val="133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4A2F7A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A2F7A" w:rsidRPr="00C9300E" w:rsidTr="00704F08">
        <w:trPr>
          <w:trHeight w:val="359"/>
        </w:trPr>
        <w:tc>
          <w:tcPr>
            <w:tcW w:w="943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4A2F7A" w:rsidRPr="00C9300E" w:rsidRDefault="004A2F7A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4A2F7A" w:rsidRDefault="004A2F7A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704F08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>Segmento d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704F08" w:rsidRPr="00C9300E" w:rsidTr="00704F08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704F08" w:rsidRPr="0058758F" w:rsidRDefault="00704F08" w:rsidP="00704F08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3E270D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AE29FF" w:rsidRDefault="00AE29FF" w:rsidP="00402151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</w:p>
          <w:p w:rsidR="00AE29FF" w:rsidRPr="00AE29FF" w:rsidRDefault="00AE29FF" w:rsidP="00AE29FF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 w:rsidRPr="00AE29FF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A+B’D’+CB’+CD’+BC’D</w:t>
            </w:r>
          </w:p>
          <w:p w:rsidR="00AE29FF" w:rsidRPr="00B76BB0" w:rsidRDefault="00AE29FF" w:rsidP="00402151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</w:p>
        </w:tc>
      </w:tr>
      <w:tr w:rsidR="00704F08" w:rsidRPr="003E270D" w:rsidTr="00704F08">
        <w:trPr>
          <w:trHeight w:val="74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84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78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133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AE29FF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AE29FF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AE29FF">
        <w:trPr>
          <w:trHeight w:val="359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704F08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>Segmento e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704F08" w:rsidRPr="00C9300E" w:rsidTr="00704F08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704F08" w:rsidRPr="0058758F" w:rsidRDefault="00704F08" w:rsidP="00704F08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4A2F7A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704F08" w:rsidRPr="00B76BB0" w:rsidRDefault="00402151" w:rsidP="00B76BB0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B’D’+CD’</w:t>
            </w:r>
          </w:p>
        </w:tc>
      </w:tr>
      <w:tr w:rsidR="00704F08" w:rsidRPr="004A2F7A" w:rsidTr="00704F08">
        <w:trPr>
          <w:trHeight w:val="74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84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78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133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704F08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>Segmento f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704F08" w:rsidRPr="00C9300E" w:rsidTr="00704F08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704F08" w:rsidRPr="0058758F" w:rsidRDefault="00704F08" w:rsidP="00704F08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4A2F7A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704F08" w:rsidRPr="00B76BB0" w:rsidRDefault="00704F08" w:rsidP="00B76BB0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 w:rsidRPr="00C1051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A+C</w:t>
            </w:r>
            <w:r w:rsidR="00402151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’D’+BC’+B</w:t>
            </w:r>
            <w:r w:rsidRPr="00C1051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D’</w:t>
            </w:r>
          </w:p>
        </w:tc>
      </w:tr>
      <w:tr w:rsidR="00704F08" w:rsidRPr="004A2F7A" w:rsidTr="00704F08">
        <w:trPr>
          <w:trHeight w:val="74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84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78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133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Default="00704F08" w:rsidP="00704F08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color w:val="FF0000"/>
          <w:sz w:val="28"/>
          <w:lang w:val="pt-PT"/>
        </w:rPr>
        <w:t>Segmento g</w:t>
      </w:r>
    </w:p>
    <w:tbl>
      <w:tblPr>
        <w:tblStyle w:val="Tabelacomgrelh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3"/>
        <w:gridCol w:w="832"/>
        <w:gridCol w:w="751"/>
        <w:gridCol w:w="436"/>
        <w:gridCol w:w="711"/>
        <w:gridCol w:w="450"/>
        <w:gridCol w:w="600"/>
        <w:gridCol w:w="489"/>
        <w:gridCol w:w="697"/>
        <w:gridCol w:w="437"/>
        <w:gridCol w:w="3061"/>
      </w:tblGrid>
      <w:tr w:rsidR="00704F08" w:rsidRPr="00C9300E" w:rsidTr="00704F08">
        <w:trPr>
          <w:trHeight w:val="41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CD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C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D</m:t>
                </m:r>
              </m:oMath>
            </m:oMathPara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CD</m:t>
                </m:r>
              </m:oMath>
            </m:oMathPara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C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D</m:t>
                    </m:r>
                  </m:e>
                </m:bar>
              </m:oMath>
            </m:oMathPara>
          </w:p>
        </w:tc>
        <w:tc>
          <w:tcPr>
            <w:tcW w:w="3061" w:type="dxa"/>
            <w:vMerge w:val="restart"/>
            <w:vAlign w:val="center"/>
          </w:tcPr>
          <w:p w:rsidR="00704F08" w:rsidRPr="0058758F" w:rsidRDefault="00704F08" w:rsidP="00704F08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tcBorders>
              <w:top w:val="nil"/>
              <w:left w:val="nil"/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AB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89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1" w:type="dxa"/>
            <w:vMerge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4A2F7A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704F08" w:rsidRDefault="00704F08" w:rsidP="00704F08">
            <w:pPr>
              <w:jc w:val="center"/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</w:pPr>
            <w:r w:rsidRPr="00C1051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A+C</w:t>
            </w:r>
            <w:r w:rsidR="003E270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D’</w:t>
            </w:r>
            <w:r w:rsidR="00B76BB0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+BC’+B’C</w:t>
            </w:r>
          </w:p>
          <w:p w:rsidR="00704F08" w:rsidRPr="00C9300E" w:rsidRDefault="00704F08" w:rsidP="00704F08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A+C</w:t>
            </w:r>
            <w:r w:rsidR="003E270D">
              <w:rPr>
                <w:rFonts w:eastAsia="Times New Roman" w:cs="Times New Roman"/>
                <w:b/>
                <w:sz w:val="24"/>
                <w:szCs w:val="27"/>
                <w:lang w:val="pt-PT" w:eastAsia="pt-PT"/>
              </w:rPr>
              <w:t>D’</w:t>
            </w:r>
            <w:r w:rsidRPr="00C1051D">
              <w:rPr>
                <w:rFonts w:eastAsia="Times New Roman" w:cs="Times New Roman"/>
                <w:b/>
                <w:sz w:val="28"/>
                <w:szCs w:val="27"/>
                <w:lang w:val="pt-PT" w:eastAsia="pt-PT"/>
              </w:rPr>
              <w:t>+</w:t>
            </w:r>
            <w:r w:rsidRPr="004A2F7A">
              <w:rPr>
                <w:rFonts w:ascii="Cambria Math" w:hAnsi="Cambria Math" w:cs="Cambria Math"/>
                <w:sz w:val="26"/>
                <w:szCs w:val="26"/>
                <w:lang w:val="pt-PT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Cambria Math"/>
                      <w:b/>
                      <w:i/>
                      <w:color w:val="FFFFFF" w:themeColor="background1"/>
                      <w:sz w:val="26"/>
                      <w:szCs w:val="26"/>
                      <w:shd w:val="clear" w:color="auto" w:fill="FFFFFF" w:themeFill="background1"/>
                      <w:lang w:val="pt-PT" w:eastAsia="pt-PT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sz w:val="26"/>
                      <w:szCs w:val="26"/>
                      <w:shd w:val="clear" w:color="auto" w:fill="FFFFFF" w:themeFill="background1"/>
                      <w:lang w:val="pt-PT" w:eastAsia="pt-PT"/>
                    </w:rPr>
                    <m:t>B⊕C</m:t>
                  </m:r>
                </m:e>
              </m:acc>
            </m:oMath>
          </w:p>
        </w:tc>
      </w:tr>
      <w:tr w:rsidR="00704F08" w:rsidRPr="004A2F7A" w:rsidTr="00704F08">
        <w:trPr>
          <w:trHeight w:val="74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84"/>
        </w:trPr>
        <w:tc>
          <w:tcPr>
            <w:tcW w:w="943" w:type="dxa"/>
            <w:vMerge w:val="restart"/>
            <w:vAlign w:val="center"/>
          </w:tcPr>
          <w:p w:rsidR="00704F08" w:rsidRPr="00C9300E" w:rsidRDefault="001D54A1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78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AB</m:t>
                </m: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133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704F08" w:rsidRPr="00C9300E" w:rsidTr="00704F08">
        <w:trPr>
          <w:trHeight w:val="293"/>
        </w:trPr>
        <w:tc>
          <w:tcPr>
            <w:tcW w:w="943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832" w:type="dxa"/>
            <w:vMerge w:val="restart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697" w:type="dxa"/>
            <w:vMerge w:val="restart"/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1051D">
              <w:rPr>
                <w:rFonts w:ascii="Consolas" w:hAnsi="Consolas" w:cs="Consolas"/>
                <w:color w:val="FF0000"/>
                <w:sz w:val="28"/>
                <w:szCs w:val="28"/>
                <w:lang w:val="pt-PT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704F08" w:rsidRPr="00C9300E" w:rsidTr="00704F08">
        <w:trPr>
          <w:trHeight w:val="359"/>
        </w:trPr>
        <w:tc>
          <w:tcPr>
            <w:tcW w:w="943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97" w:type="dxa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04F08" w:rsidRPr="00C9300E" w:rsidRDefault="00704F08" w:rsidP="00704F08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704F08" w:rsidRDefault="00704F08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704F08" w:rsidRPr="00704F08" w:rsidRDefault="00704F08" w:rsidP="00704F08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>
        <w:rPr>
          <w:color w:val="00B0F0"/>
          <w:lang w:val="pt-PT"/>
        </w:rPr>
        <w:lastRenderedPageBreak/>
        <w:t>Circuito lógico</w:t>
      </w:r>
    </w:p>
    <w:p w:rsidR="003E270D" w:rsidRDefault="00F60C1B" w:rsidP="004A2F7A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b/>
          <w:noProof/>
          <w:color w:val="FF0000"/>
          <w:sz w:val="28"/>
          <w:lang w:val="pt-PT" w:eastAsia="pt-PT"/>
        </w:rPr>
        <w:drawing>
          <wp:inline distT="0" distB="0" distL="0" distR="0" wp14:anchorId="201CBFCD">
            <wp:extent cx="3352800" cy="659003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0D" w:rsidRDefault="00330CC1" w:rsidP="004A2F7A">
      <w:pPr>
        <w:spacing w:after="0"/>
        <w:jc w:val="both"/>
        <w:rPr>
          <w:b/>
          <w:color w:val="FF0000"/>
          <w:sz w:val="2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752" behindDoc="1" locked="0" layoutInCell="1" allowOverlap="1" wp14:anchorId="5A388E0F" wp14:editId="46AEC22C">
            <wp:simplePos x="0" y="0"/>
            <wp:positionH relativeFrom="column">
              <wp:posOffset>99060</wp:posOffset>
            </wp:positionH>
            <wp:positionV relativeFrom="paragraph">
              <wp:posOffset>99695</wp:posOffset>
            </wp:positionV>
            <wp:extent cx="27908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26" y="21497"/>
                <wp:lineTo x="2152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0D" w:rsidRDefault="003E270D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3E270D" w:rsidRPr="004A2F7A" w:rsidRDefault="003E270D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sectPr w:rsidR="003E270D" w:rsidRPr="004A2F7A" w:rsidSect="007D4EC8">
      <w:headerReference w:type="default" r:id="rId15"/>
      <w:footerReference w:type="default" r:id="rId16"/>
      <w:footerReference w:type="first" r:id="rId17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A1" w:rsidRDefault="001D54A1" w:rsidP="00001659">
      <w:pPr>
        <w:spacing w:after="0" w:line="240" w:lineRule="auto"/>
      </w:pPr>
      <w:r>
        <w:separator/>
      </w:r>
    </w:p>
  </w:endnote>
  <w:endnote w:type="continuationSeparator" w:id="0">
    <w:p w:rsidR="001D54A1" w:rsidRDefault="001D54A1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E" w:rsidRPr="00D75A33" w:rsidRDefault="00314BFE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E97FE79" wp14:editId="280A60BE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BFE" w:rsidRPr="008E5D09" w:rsidRDefault="00314BFE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7FE79"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314BFE" w:rsidRPr="008E5D09" w:rsidRDefault="00314BFE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12E2B5F" wp14:editId="5342A6E4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14BFE" w:rsidRPr="008E5D09" w:rsidRDefault="00314BFE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7D7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E2B5F"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314BFE" w:rsidRPr="008E5D09" w:rsidRDefault="00314BFE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77D7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314BFE" w:rsidRPr="008E5D09">
      <w:tc>
        <w:tcPr>
          <w:tcW w:w="2401" w:type="pct"/>
        </w:tcPr>
        <w:p w:rsidR="00314BFE" w:rsidRPr="008E5D09" w:rsidRDefault="00314BFE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314BFE" w:rsidRPr="008E5D09" w:rsidRDefault="00314BFE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314BFE" w:rsidRPr="008E5D09" w:rsidRDefault="00314BFE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314BFE" w:rsidRPr="00D75A33" w:rsidRDefault="00314BF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A1" w:rsidRDefault="001D54A1" w:rsidP="00001659">
      <w:pPr>
        <w:spacing w:after="0" w:line="240" w:lineRule="auto"/>
      </w:pPr>
      <w:r>
        <w:separator/>
      </w:r>
    </w:p>
  </w:footnote>
  <w:footnote w:type="continuationSeparator" w:id="0">
    <w:p w:rsidR="001D54A1" w:rsidRDefault="001D54A1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E" w:rsidRPr="00D445A6" w:rsidRDefault="005760A1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Experiência 7 – Módulo 3</w:t>
    </w:r>
    <w:r w:rsidR="00314BFE">
      <w:rPr>
        <w:lang w:val="pt-BR"/>
      </w:rPr>
      <w:t xml:space="preserve"> – </w:t>
    </w:r>
    <w:r w:rsidR="00314BFE" w:rsidRPr="00D445A6">
      <w:rPr>
        <w:lang w:val="pt-BR"/>
      </w:rPr>
      <w:t>SDAC - Sistemas Digitais e Arquitetura de Computadores</w:t>
    </w:r>
  </w:p>
  <w:p w:rsidR="00314BFE" w:rsidRPr="00D75A33" w:rsidRDefault="00314BFE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314BFE" w:rsidRPr="00D75A33" w:rsidRDefault="00314BF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26841"/>
    <w:rsid w:val="00030F0E"/>
    <w:rsid w:val="00051D13"/>
    <w:rsid w:val="00061FA3"/>
    <w:rsid w:val="00066124"/>
    <w:rsid w:val="00077D75"/>
    <w:rsid w:val="000A01FE"/>
    <w:rsid w:val="000A151E"/>
    <w:rsid w:val="000C5D36"/>
    <w:rsid w:val="000D1646"/>
    <w:rsid w:val="000D2CAC"/>
    <w:rsid w:val="000F1D96"/>
    <w:rsid w:val="000F42DA"/>
    <w:rsid w:val="000F4601"/>
    <w:rsid w:val="001147B6"/>
    <w:rsid w:val="00151DE8"/>
    <w:rsid w:val="00152B3A"/>
    <w:rsid w:val="00165BDA"/>
    <w:rsid w:val="0019013C"/>
    <w:rsid w:val="001A449A"/>
    <w:rsid w:val="001A6E69"/>
    <w:rsid w:val="001B77B4"/>
    <w:rsid w:val="001D54A1"/>
    <w:rsid w:val="00205464"/>
    <w:rsid w:val="00206814"/>
    <w:rsid w:val="00211BFB"/>
    <w:rsid w:val="00216C3A"/>
    <w:rsid w:val="00232E76"/>
    <w:rsid w:val="00235C4B"/>
    <w:rsid w:val="0026243C"/>
    <w:rsid w:val="00280F81"/>
    <w:rsid w:val="00284FEF"/>
    <w:rsid w:val="0029670F"/>
    <w:rsid w:val="002A1994"/>
    <w:rsid w:val="002A7248"/>
    <w:rsid w:val="002B752C"/>
    <w:rsid w:val="002C524D"/>
    <w:rsid w:val="002D29DB"/>
    <w:rsid w:val="002D70C9"/>
    <w:rsid w:val="002F33F7"/>
    <w:rsid w:val="00300416"/>
    <w:rsid w:val="00312051"/>
    <w:rsid w:val="00313E39"/>
    <w:rsid w:val="00314BFE"/>
    <w:rsid w:val="00330CC1"/>
    <w:rsid w:val="00345F56"/>
    <w:rsid w:val="0035148E"/>
    <w:rsid w:val="00382EB1"/>
    <w:rsid w:val="00383565"/>
    <w:rsid w:val="003B4699"/>
    <w:rsid w:val="003B4E5C"/>
    <w:rsid w:val="003C4DDD"/>
    <w:rsid w:val="003E270D"/>
    <w:rsid w:val="003E2A9D"/>
    <w:rsid w:val="003E7A5E"/>
    <w:rsid w:val="003E7B1B"/>
    <w:rsid w:val="003F0AE6"/>
    <w:rsid w:val="00402151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A2F7A"/>
    <w:rsid w:val="004B7E07"/>
    <w:rsid w:val="00507365"/>
    <w:rsid w:val="00537B23"/>
    <w:rsid w:val="00561195"/>
    <w:rsid w:val="005760A1"/>
    <w:rsid w:val="0058758F"/>
    <w:rsid w:val="00590876"/>
    <w:rsid w:val="005A0BAA"/>
    <w:rsid w:val="005A1853"/>
    <w:rsid w:val="005E04B0"/>
    <w:rsid w:val="005E16D1"/>
    <w:rsid w:val="005E7310"/>
    <w:rsid w:val="00600E49"/>
    <w:rsid w:val="0062041E"/>
    <w:rsid w:val="00684CB8"/>
    <w:rsid w:val="00692690"/>
    <w:rsid w:val="00692EBC"/>
    <w:rsid w:val="006A16CC"/>
    <w:rsid w:val="006C30F2"/>
    <w:rsid w:val="006F77EF"/>
    <w:rsid w:val="00704F08"/>
    <w:rsid w:val="00714E19"/>
    <w:rsid w:val="00734EA3"/>
    <w:rsid w:val="00743DF0"/>
    <w:rsid w:val="0077641A"/>
    <w:rsid w:val="007773C8"/>
    <w:rsid w:val="00787A15"/>
    <w:rsid w:val="007D4EC8"/>
    <w:rsid w:val="007F4D9F"/>
    <w:rsid w:val="007F4DD9"/>
    <w:rsid w:val="00801974"/>
    <w:rsid w:val="00844D3C"/>
    <w:rsid w:val="0085026D"/>
    <w:rsid w:val="0086055E"/>
    <w:rsid w:val="0087087D"/>
    <w:rsid w:val="00890364"/>
    <w:rsid w:val="008A0207"/>
    <w:rsid w:val="008D1481"/>
    <w:rsid w:val="008E06E9"/>
    <w:rsid w:val="008E1055"/>
    <w:rsid w:val="008E5D09"/>
    <w:rsid w:val="008E6663"/>
    <w:rsid w:val="008F2D98"/>
    <w:rsid w:val="00922D1B"/>
    <w:rsid w:val="009232FA"/>
    <w:rsid w:val="00930FD6"/>
    <w:rsid w:val="00960AB8"/>
    <w:rsid w:val="00972752"/>
    <w:rsid w:val="00995BB5"/>
    <w:rsid w:val="009B7A64"/>
    <w:rsid w:val="009D272A"/>
    <w:rsid w:val="009E19D5"/>
    <w:rsid w:val="00A36941"/>
    <w:rsid w:val="00A806EF"/>
    <w:rsid w:val="00A91A1C"/>
    <w:rsid w:val="00AB4DE3"/>
    <w:rsid w:val="00AD29FB"/>
    <w:rsid w:val="00AD6BC7"/>
    <w:rsid w:val="00AE29FF"/>
    <w:rsid w:val="00AF26A3"/>
    <w:rsid w:val="00AF5A32"/>
    <w:rsid w:val="00B266B3"/>
    <w:rsid w:val="00B34ADB"/>
    <w:rsid w:val="00B542E9"/>
    <w:rsid w:val="00B55595"/>
    <w:rsid w:val="00B609B2"/>
    <w:rsid w:val="00B728DB"/>
    <w:rsid w:val="00B76BB0"/>
    <w:rsid w:val="00B807CE"/>
    <w:rsid w:val="00B81326"/>
    <w:rsid w:val="00B91622"/>
    <w:rsid w:val="00B967A4"/>
    <w:rsid w:val="00BB345D"/>
    <w:rsid w:val="00BC229D"/>
    <w:rsid w:val="00BE3512"/>
    <w:rsid w:val="00BE3DD2"/>
    <w:rsid w:val="00BE74DE"/>
    <w:rsid w:val="00C1051D"/>
    <w:rsid w:val="00C122C3"/>
    <w:rsid w:val="00C21527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D7F86"/>
    <w:rsid w:val="00CE3748"/>
    <w:rsid w:val="00CE40DE"/>
    <w:rsid w:val="00CE6B76"/>
    <w:rsid w:val="00D04286"/>
    <w:rsid w:val="00D074B3"/>
    <w:rsid w:val="00D07E11"/>
    <w:rsid w:val="00D445A6"/>
    <w:rsid w:val="00D75A33"/>
    <w:rsid w:val="00D84C36"/>
    <w:rsid w:val="00DA4146"/>
    <w:rsid w:val="00DE5D47"/>
    <w:rsid w:val="00DF2584"/>
    <w:rsid w:val="00DF2F50"/>
    <w:rsid w:val="00E11561"/>
    <w:rsid w:val="00E32BA9"/>
    <w:rsid w:val="00E401F3"/>
    <w:rsid w:val="00E450C3"/>
    <w:rsid w:val="00E61440"/>
    <w:rsid w:val="00E62BC0"/>
    <w:rsid w:val="00E84A20"/>
    <w:rsid w:val="00E86CAA"/>
    <w:rsid w:val="00EA6B52"/>
    <w:rsid w:val="00EB6B6F"/>
    <w:rsid w:val="00EE1AA0"/>
    <w:rsid w:val="00EF5193"/>
    <w:rsid w:val="00F20F3B"/>
    <w:rsid w:val="00F222F0"/>
    <w:rsid w:val="00F44847"/>
    <w:rsid w:val="00F45CA5"/>
    <w:rsid w:val="00F50161"/>
    <w:rsid w:val="00F502F6"/>
    <w:rsid w:val="00F51CAF"/>
    <w:rsid w:val="00F60C1B"/>
    <w:rsid w:val="00FB7074"/>
    <w:rsid w:val="00FD29F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table" w:styleId="SombreadoMdio2-Cor1">
    <w:name w:val="Medium Shading 2 Accent 1"/>
    <w:basedOn w:val="Tabelanormal"/>
    <w:uiPriority w:val="64"/>
    <w:rsid w:val="00FD29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B4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F60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icmania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20D61-EB39-4AFB-B98A-29D3C847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5</Pages>
  <Words>437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2018-02-09T00:28:00Z</dcterms:created>
  <dcterms:modified xsi:type="dcterms:W3CDTF">2018-02-09T00:28:00Z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